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D5" w:rsidRDefault="00852B3A">
      <w:pPr>
        <w:jc w:val="center"/>
        <w:rPr>
          <w:b/>
          <w:color w:val="9900FF"/>
          <w:sz w:val="36"/>
          <w:szCs w:val="36"/>
        </w:rPr>
      </w:pPr>
      <w:r>
        <w:rPr>
          <w:b/>
          <w:color w:val="9900FF"/>
          <w:sz w:val="36"/>
          <w:szCs w:val="36"/>
        </w:rPr>
        <w:t>WELCOME BACK TO SCHOOL</w:t>
      </w:r>
    </w:p>
    <w:p w:rsidR="003936D5" w:rsidRDefault="00852B3A">
      <w:pPr>
        <w:jc w:val="center"/>
        <w:rPr>
          <w:b/>
          <w:color w:val="9900FF"/>
          <w:sz w:val="36"/>
          <w:szCs w:val="36"/>
        </w:rPr>
      </w:pPr>
      <w:r>
        <w:rPr>
          <w:b/>
          <w:color w:val="9900FF"/>
          <w:sz w:val="36"/>
          <w:szCs w:val="36"/>
        </w:rPr>
        <w:t>2024-25 School Year</w:t>
      </w:r>
    </w:p>
    <w:p w:rsidR="003936D5" w:rsidRDefault="003936D5">
      <w:pPr>
        <w:jc w:val="center"/>
        <w:rPr>
          <w:b/>
          <w:color w:val="9900FF"/>
          <w:sz w:val="32"/>
          <w:szCs w:val="32"/>
        </w:rPr>
      </w:pPr>
    </w:p>
    <w:p w:rsidR="003936D5" w:rsidRDefault="00852B3A">
      <w:pPr>
        <w:jc w:val="center"/>
        <w:rPr>
          <w:b/>
          <w:color w:val="F1C232"/>
          <w:sz w:val="32"/>
          <w:szCs w:val="32"/>
        </w:rPr>
      </w:pPr>
      <w:r>
        <w:rPr>
          <w:b/>
          <w:color w:val="F1C232"/>
          <w:sz w:val="32"/>
          <w:szCs w:val="32"/>
        </w:rPr>
        <w:t>Grade 4 Life Skills</w:t>
      </w:r>
    </w:p>
    <w:p w:rsidR="003936D5" w:rsidRDefault="00852B3A">
      <w:pPr>
        <w:jc w:val="center"/>
        <w:rPr>
          <w:b/>
          <w:color w:val="F1C232"/>
          <w:sz w:val="32"/>
          <w:szCs w:val="32"/>
        </w:rPr>
      </w:pPr>
      <w:r>
        <w:rPr>
          <w:b/>
          <w:color w:val="F1C232"/>
          <w:sz w:val="32"/>
          <w:szCs w:val="32"/>
        </w:rPr>
        <w:t>Mr. Jones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1695450</wp:posOffset>
            </wp:positionH>
            <wp:positionV relativeFrom="paragraph">
              <wp:posOffset>314325</wp:posOffset>
            </wp:positionV>
            <wp:extent cx="2376488" cy="12751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275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36D5" w:rsidRDefault="003936D5"/>
    <w:p w:rsidR="003936D5" w:rsidRDefault="003936D5">
      <w:pPr>
        <w:rPr>
          <w:color w:val="F1C232"/>
        </w:rPr>
      </w:pPr>
    </w:p>
    <w:p w:rsidR="003936D5" w:rsidRDefault="003936D5">
      <w:pPr>
        <w:rPr>
          <w:color w:val="F1C232"/>
        </w:rPr>
      </w:pPr>
    </w:p>
    <w:p w:rsidR="003936D5" w:rsidRDefault="003936D5">
      <w:pPr>
        <w:rPr>
          <w:color w:val="F1C232"/>
        </w:rPr>
      </w:pPr>
    </w:p>
    <w:p w:rsidR="003936D5" w:rsidRDefault="003936D5"/>
    <w:p w:rsidR="003936D5" w:rsidRDefault="003936D5"/>
    <w:p w:rsidR="003936D5" w:rsidRDefault="003936D5"/>
    <w:p w:rsidR="003936D5" w:rsidRDefault="003936D5"/>
    <w:p w:rsidR="003936D5" w:rsidRDefault="003936D5"/>
    <w:p w:rsidR="003936D5" w:rsidRDefault="00852B3A">
      <w:pPr>
        <w:rPr>
          <w:sz w:val="24"/>
          <w:szCs w:val="24"/>
        </w:rPr>
      </w:pPr>
      <w:r>
        <w:rPr>
          <w:sz w:val="24"/>
          <w:szCs w:val="24"/>
        </w:rPr>
        <w:t>Grade 4 will be a fun year of learning.  I am excited to start the new school year and welcome you to Room 218.</w:t>
      </w:r>
    </w:p>
    <w:p w:rsidR="003936D5" w:rsidRDefault="003936D5">
      <w:pPr>
        <w:rPr>
          <w:sz w:val="24"/>
          <w:szCs w:val="24"/>
        </w:rPr>
      </w:pPr>
    </w:p>
    <w:p w:rsidR="003936D5" w:rsidRDefault="00852B3A">
      <w:pPr>
        <w:rPr>
          <w:sz w:val="24"/>
          <w:szCs w:val="24"/>
        </w:rPr>
      </w:pPr>
      <w:r>
        <w:rPr>
          <w:sz w:val="24"/>
          <w:szCs w:val="24"/>
        </w:rPr>
        <w:t xml:space="preserve">We already have a lot of supplies in our room.  So, you do not need to bring too much.  The school supplies below are all that you will need to get off to a good start.  </w:t>
      </w:r>
    </w:p>
    <w:p w:rsidR="003936D5" w:rsidRDefault="003936D5">
      <w:pPr>
        <w:rPr>
          <w:sz w:val="24"/>
          <w:szCs w:val="24"/>
        </w:rPr>
      </w:pPr>
    </w:p>
    <w:p w:rsidR="003936D5" w:rsidRDefault="00852B3A">
      <w:pPr>
        <w:rPr>
          <w:sz w:val="24"/>
          <w:szCs w:val="24"/>
        </w:rPr>
      </w:pPr>
      <w:r>
        <w:rPr>
          <w:sz w:val="24"/>
          <w:szCs w:val="24"/>
        </w:rPr>
        <w:t>If you have any trouble getting any of the items, do not worry.  I will be able to help you when school starts.</w:t>
      </w:r>
    </w:p>
    <w:p w:rsidR="003936D5" w:rsidRDefault="003936D5">
      <w:pPr>
        <w:rPr>
          <w:sz w:val="24"/>
          <w:szCs w:val="24"/>
        </w:rPr>
      </w:pPr>
    </w:p>
    <w:p w:rsidR="003936D5" w:rsidRDefault="003936D5">
      <w:pPr>
        <w:rPr>
          <w:sz w:val="24"/>
          <w:szCs w:val="24"/>
        </w:rPr>
      </w:pPr>
    </w:p>
    <w:p w:rsidR="003936D5" w:rsidRDefault="00852B3A">
      <w:pPr>
        <w:rPr>
          <w:sz w:val="24"/>
          <w:szCs w:val="24"/>
        </w:rPr>
      </w:pPr>
      <w:r>
        <w:rPr>
          <w:b/>
          <w:sz w:val="24"/>
          <w:szCs w:val="24"/>
        </w:rPr>
        <w:t>Supply List</w:t>
      </w:r>
      <w:r>
        <w:rPr>
          <w:sz w:val="24"/>
          <w:szCs w:val="24"/>
        </w:rPr>
        <w:t xml:space="preserve"> </w:t>
      </w:r>
    </w:p>
    <w:p w:rsidR="003936D5" w:rsidRDefault="00852B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 case or pencil box</w:t>
      </w:r>
    </w:p>
    <w:p w:rsidR="003936D5" w:rsidRDefault="00852B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Blunt, kids scissors</w:t>
      </w:r>
    </w:p>
    <w:p w:rsidR="003936D5" w:rsidRDefault="00852B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Two folders with pockets </w:t>
      </w:r>
    </w:p>
    <w:p w:rsidR="003936D5" w:rsidRDefault="00852B3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</w:t>
      </w:r>
    </w:p>
    <w:p w:rsidR="003936D5" w:rsidRDefault="003936D5">
      <w:pPr>
        <w:rPr>
          <w:sz w:val="24"/>
          <w:szCs w:val="24"/>
        </w:rPr>
      </w:pPr>
    </w:p>
    <w:p w:rsidR="003936D5" w:rsidRDefault="00852B3A">
      <w:pPr>
        <w:rPr>
          <w:sz w:val="24"/>
          <w:szCs w:val="24"/>
        </w:rPr>
      </w:pPr>
      <w:r>
        <w:rPr>
          <w:sz w:val="24"/>
          <w:szCs w:val="24"/>
        </w:rPr>
        <w:t>See you very soon and enjoy the rest of your summer,</w:t>
      </w:r>
    </w:p>
    <w:p w:rsidR="003936D5" w:rsidRDefault="003936D5">
      <w:pPr>
        <w:rPr>
          <w:sz w:val="24"/>
          <w:szCs w:val="24"/>
        </w:rPr>
      </w:pPr>
    </w:p>
    <w:p w:rsidR="003936D5" w:rsidRDefault="00852B3A">
      <w:pPr>
        <w:rPr>
          <w:sz w:val="24"/>
          <w:szCs w:val="24"/>
        </w:rPr>
      </w:pPr>
      <w:r>
        <w:rPr>
          <w:sz w:val="24"/>
          <w:szCs w:val="24"/>
        </w:rPr>
        <w:t>Mr. Jones</w:t>
      </w:r>
    </w:p>
    <w:p w:rsidR="003936D5" w:rsidRDefault="003936D5">
      <w:pPr>
        <w:rPr>
          <w:sz w:val="24"/>
          <w:szCs w:val="24"/>
        </w:rPr>
      </w:pPr>
    </w:p>
    <w:sectPr w:rsidR="003936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C162E"/>
    <w:multiLevelType w:val="multilevel"/>
    <w:tmpl w:val="36944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D5"/>
    <w:rsid w:val="00241808"/>
    <w:rsid w:val="003936D5"/>
    <w:rsid w:val="008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3DE4"/>
  <w15:docId w15:val="{E5BF6C94-C9D4-47FD-8000-3AD9602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Leanne Stanczak</cp:lastModifiedBy>
  <cp:revision>2</cp:revision>
  <dcterms:created xsi:type="dcterms:W3CDTF">2024-08-28T18:12:00Z</dcterms:created>
  <dcterms:modified xsi:type="dcterms:W3CDTF">2024-08-28T18:12:00Z</dcterms:modified>
</cp:coreProperties>
</file>